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085"/>
      </w:tblGrid>
      <w:tr w:rsidR="005505E2" w:rsidTr="00040C45">
        <w:tc>
          <w:tcPr>
            <w:tcW w:w="10065" w:type="dxa"/>
            <w:gridSpan w:val="2"/>
          </w:tcPr>
          <w:p w:rsidR="005505E2" w:rsidRPr="005722BD" w:rsidRDefault="0003749D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BD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представление «Веселая я</w:t>
            </w:r>
            <w:r w:rsidR="005505E2" w:rsidRPr="005722BD">
              <w:rPr>
                <w:rFonts w:ascii="Times New Roman" w:hAnsi="Times New Roman" w:cs="Times New Roman"/>
                <w:b/>
                <w:sz w:val="28"/>
                <w:szCs w:val="28"/>
              </w:rPr>
              <w:t>рмарка</w:t>
            </w:r>
            <w:r w:rsidRPr="00572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3749D" w:rsidRPr="005722BD" w:rsidRDefault="0003749D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749D" w:rsidRPr="005722BD" w:rsidRDefault="0003749D" w:rsidP="00572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5722B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722BD"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детей к народному творчеству и русскому народному фольклору.</w:t>
            </w:r>
          </w:p>
          <w:p w:rsidR="005722BD" w:rsidRPr="005722BD" w:rsidRDefault="005722BD" w:rsidP="005722B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5722BD" w:rsidRPr="005722BD" w:rsidRDefault="005722BD" w:rsidP="00572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 </w:t>
            </w:r>
            <w:proofErr w:type="gramStart"/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различными жанрами устного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22BD" w:rsidRPr="005722BD" w:rsidRDefault="005722BD" w:rsidP="00572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</w:t>
            </w: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ания </w:t>
            </w: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русских народных традициях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22BD" w:rsidRPr="005722BD" w:rsidRDefault="005722BD" w:rsidP="00572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музыкальные, танцеваль</w:t>
            </w: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ные, певческие способности </w:t>
            </w:r>
            <w:proofErr w:type="gramStart"/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722BD" w:rsidRPr="005722BD" w:rsidRDefault="005722BD" w:rsidP="00572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приобщать </w:t>
            </w: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творческому самовыражению, свободному общению со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  <w:p w:rsidR="005722BD" w:rsidRPr="005722BD" w:rsidRDefault="005722BD" w:rsidP="005722B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прошлому своего народа.</w:t>
            </w:r>
          </w:p>
          <w:p w:rsidR="0003749D" w:rsidRPr="005722BD" w:rsidRDefault="0003749D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2BD">
              <w:rPr>
                <w:rFonts w:ascii="Times New Roman" w:hAnsi="Times New Roman" w:cs="Times New Roman"/>
                <w:b/>
                <w:sz w:val="28"/>
                <w:szCs w:val="28"/>
              </w:rPr>
              <w:t>Ход представления</w:t>
            </w:r>
          </w:p>
          <w:p w:rsidR="005505E2" w:rsidRPr="005722BD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2BD">
              <w:rPr>
                <w:rFonts w:ascii="Times New Roman" w:hAnsi="Times New Roman" w:cs="Times New Roman"/>
                <w:i/>
                <w:sz w:val="28"/>
                <w:szCs w:val="28"/>
              </w:rPr>
              <w:t>(для группы 5-6 лет)</w:t>
            </w:r>
          </w:p>
        </w:tc>
      </w:tr>
      <w:tr w:rsidR="005505E2" w:rsidRPr="00027FBB" w:rsidTr="00040C45">
        <w:tc>
          <w:tcPr>
            <w:tcW w:w="10065" w:type="dxa"/>
            <w:gridSpan w:val="2"/>
          </w:tcPr>
          <w:p w:rsidR="005505E2" w:rsidRPr="00027FBB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FBB">
              <w:rPr>
                <w:rFonts w:ascii="Times New Roman" w:hAnsi="Times New Roman" w:cs="Times New Roman"/>
                <w:i/>
                <w:sz w:val="28"/>
                <w:szCs w:val="28"/>
              </w:rPr>
              <w:t>Зал украшен в стиле ярмарочной площади, стены украшают русские шали, на столах разложены изделия на</w:t>
            </w:r>
            <w:r w:rsidRPr="00027FBB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родно-прикладного искусства. Под спокойную русскую народной мелодию в зал парами входят дети свободно гуляют по залу, рассматривая «лавки». Затем парами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-тройками </w:t>
            </w:r>
            <w:r w:rsidRPr="00027F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выходят на авансцену со словами.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Пришла весна красная, в</w:t>
            </w: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се денечки ясные!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лучами яркими, мы откроем ярмарки</w:t>
            </w: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собирается, я</w:t>
            </w: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рмарка открывается!</w:t>
            </w:r>
          </w:p>
        </w:tc>
      </w:tr>
      <w:tr w:rsidR="005505E2" w:rsidRPr="0045740C" w:rsidTr="00040C45">
        <w:tc>
          <w:tcPr>
            <w:tcW w:w="10065" w:type="dxa"/>
            <w:gridSpan w:val="2"/>
          </w:tcPr>
          <w:p w:rsidR="005505E2" w:rsidRPr="0045740C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одному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57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асходятся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полукруг в хаотичном порядке выкрикивая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Проходите! Примечайте!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Все, что нужно, покупайте!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Не нужны нам гроши.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Хлопайте в ладоши!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Кому баранок </w:t>
            </w:r>
            <w:proofErr w:type="spellStart"/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связочку</w:t>
            </w:r>
            <w:proofErr w:type="spellEnd"/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Кому песню и сказочку?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Кому жареную утку?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Кому нашу прибаутку?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Кому каленый орешек?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А кому мешок </w:t>
            </w:r>
            <w:proofErr w:type="spellStart"/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505E2" w:rsidTr="00040C45">
        <w:tc>
          <w:tcPr>
            <w:tcW w:w="1980" w:type="dxa"/>
          </w:tcPr>
          <w:p w:rsidR="005505E2" w:rsidRPr="00027FBB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  <w:r w:rsidRPr="00027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А веселья для всех?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Пусть звенит веселый смех!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45740C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Затем из полукруга выходят по тройкам в середину со словами и расходятся на свои места.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Слушайте все!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Веселая ярмарка! Веселись, народ!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Ну-ка, кто смелый, выходи вперед!</w:t>
            </w:r>
          </w:p>
        </w:tc>
      </w:tr>
      <w:tr w:rsidR="005505E2" w:rsidRPr="00C05254" w:rsidTr="00040C45">
        <w:tc>
          <w:tcPr>
            <w:tcW w:w="10065" w:type="dxa"/>
            <w:gridSpan w:val="2"/>
          </w:tcPr>
          <w:p w:rsidR="005505E2" w:rsidRPr="00C0525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254">
              <w:rPr>
                <w:rFonts w:ascii="Times New Roman" w:hAnsi="Times New Roman" w:cs="Times New Roman"/>
                <w:i/>
                <w:sz w:val="28"/>
                <w:szCs w:val="28"/>
              </w:rPr>
              <w:t>Выкрикивают каждый со своего места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Балалайка звонкая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ульский самовар!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ярмарка.</w:t>
            </w: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 xml:space="preserve"> вовсе не базар!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Эй, веселый наш народ,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Становись-ка, в хоровод!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Пора себя нам показать,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Пора веселье начинать!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Будем петь и танцевать,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0C5E25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25">
              <w:rPr>
                <w:rFonts w:ascii="Times New Roman" w:hAnsi="Times New Roman" w:cs="Times New Roman"/>
                <w:sz w:val="28"/>
                <w:szCs w:val="28"/>
              </w:rPr>
              <w:t>А потом будем играть!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C">
              <w:rPr>
                <w:rFonts w:ascii="Times New Roman" w:hAnsi="Times New Roman" w:cs="Times New Roman"/>
                <w:i/>
                <w:sz w:val="28"/>
                <w:szCs w:val="28"/>
              </w:rPr>
              <w:t>Исполняют песню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4574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74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 торгу, торгу кругом»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F13CA">
              <w:rPr>
                <w:rFonts w:ascii="Times New Roman" w:hAnsi="Times New Roman" w:cs="Times New Roman"/>
                <w:i/>
                <w:sz w:val="28"/>
                <w:szCs w:val="28"/>
              </w:rPr>
              <w:t>и расходятся к торговым лавкам.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Кому пирожки, горячие пирожки!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С пылу, с жару, гривенник за пару.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Нажарила, напекла, Акулина для Петра.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Ай, да кукла, </w:t>
            </w:r>
            <w:proofErr w:type="gramStart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Малаша</w:t>
            </w:r>
            <w:proofErr w:type="spellEnd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Неслыханное чудо, Невиданное диво!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орешки вкусные на меду,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авай в шляпу накладу!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ниточки, а 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есть иголочки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одходите, покупайте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 девицы - душечки!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Ай, да квас, с медком, с ледком,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И густой, и </w:t>
            </w:r>
            <w:proofErr w:type="gramStart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забористый</w:t>
            </w:r>
            <w:proofErr w:type="gramEnd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Иголки не ломки, нитки, тесёмки.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Румяна, помада, кому что надо?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Булавки, иголки, стальные приколки! 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За один пучок плати пятачок.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У дядюшки Якова товару хватит всякого. </w:t>
            </w:r>
          </w:p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Тары - бары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растобары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Расторгуем все товары!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A41BFB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Красны девицы, </w:t>
            </w:r>
            <w:r w:rsidRPr="00A41BFB">
              <w:rPr>
                <w:rFonts w:ascii="Times New Roman" w:hAnsi="Times New Roman" w:cs="Times New Roman"/>
                <w:i/>
                <w:sz w:val="28"/>
                <w:szCs w:val="28"/>
              </w:rPr>
              <w:t>гуляют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ярмарке, разглядывают товары, со стороны выходит </w:t>
            </w:r>
            <w:r w:rsidRPr="00A41BF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рина, она купила коромысло с вёдрами. Продавцы лавок по очереди кричат.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Красна девица Арина,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ы куда, куда ходила?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Арина: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Я на ярмарку ходила,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ебе вёдра купила.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о дала?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Арина: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Рубль дала, коромысло-полтора.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Девица, девица, сходи по водицу.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Арина:</w:t>
            </w: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Я волка боюсь, я лисы боюсь, я медведя боюсь!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Волк на работе.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л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иса на болоте,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Платьице мыла,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Валёк опустила.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Сама- то смеётся,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Хохолок трясётся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Девица, девица, сходи за водицей!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пошла…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0C">
              <w:rPr>
                <w:rFonts w:ascii="Times New Roman" w:hAnsi="Times New Roman" w:cs="Times New Roman"/>
                <w:i/>
                <w:sz w:val="28"/>
                <w:szCs w:val="28"/>
              </w:rPr>
              <w:t>Исполняют песню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F13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огороде бел козёл»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260695">
              <w:rPr>
                <w:rFonts w:ascii="Times New Roman" w:hAnsi="Times New Roman" w:cs="Times New Roman"/>
                <w:i/>
                <w:sz w:val="28"/>
                <w:szCs w:val="28"/>
              </w:rPr>
              <w:t>после песни выбегают скоморохи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Здравствуйте гости и гостьюшки.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ришли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к вам на ярмарку сюда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 товар посмотреть и себя показать.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Подходите ближе, подходите.</w:t>
            </w:r>
          </w:p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И глаза свои протрите.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развесёлые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потешники,</w:t>
            </w:r>
          </w:p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Известные скоморохи и насмешники.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Подходите ближе, подходите, </w:t>
            </w:r>
          </w:p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нас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мешки наши посмотрите!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дный</w:t>
            </w: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 пятак покажем всё и </w:t>
            </w:r>
            <w:proofErr w:type="gramStart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эдак</w:t>
            </w:r>
            <w:proofErr w:type="gramEnd"/>
            <w:r w:rsidRPr="00337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так!</w:t>
            </w:r>
          </w:p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sz w:val="28"/>
                <w:szCs w:val="28"/>
              </w:rPr>
              <w:t>Удовольствия три короба.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337544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Скоморохи и ансамбль исполняют: </w:t>
            </w:r>
            <w:r w:rsidRPr="00260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песню-сказку «Теремок»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3375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у наших у ворот, с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обирается народ.</w:t>
            </w:r>
            <w:proofErr w:type="gramEnd"/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Со скрипочками, да с балалаечками.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Собирались мы позабавиться, д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а потешиться.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Пошутить,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поиграть, посмеяться. 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 xml:space="preserve">Смех вам да веселье! 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C330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</w:t>
            </w:r>
            <w:r w:rsidRPr="0033754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 песня: </w:t>
            </w:r>
            <w:proofErr w:type="gramStart"/>
            <w:r w:rsidRPr="00C330E2">
              <w:rPr>
                <w:rFonts w:ascii="Times New Roman" w:hAnsi="Times New Roman" w:cs="Times New Roman"/>
                <w:b/>
                <w:sz w:val="28"/>
                <w:szCs w:val="28"/>
              </w:rPr>
              <w:t>«Как у наших у ворот!»</w:t>
            </w:r>
            <w:proofErr w:type="gramEnd"/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Наша ярмарка продолжается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1A6E8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 xml:space="preserve"> чего тут только нет!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яркие.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 забавные. 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 xml:space="preserve">еденцы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сладкие.</w:t>
            </w:r>
          </w:p>
        </w:tc>
      </w:tr>
      <w:tr w:rsidR="005505E2" w:rsidTr="00040C45">
        <w:tc>
          <w:tcPr>
            <w:tcW w:w="1980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истульки,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трещотки,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ложки, 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то хочет поиграть немножко?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нашего соседа в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есела была беседа.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си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гусли, у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тки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дудки, чечётки в трещотки, ч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айки в балалайки.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Две синицы-крошки,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A6E87">
              <w:rPr>
                <w:rFonts w:ascii="Times New Roman" w:hAnsi="Times New Roman" w:cs="Times New Roman"/>
                <w:sz w:val="28"/>
                <w:szCs w:val="28"/>
              </w:rPr>
              <w:t>аиграли в ложки.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Играют, играют, да всех потешают.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0F7546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Исполняе</w:t>
            </w:r>
            <w:r w:rsidRPr="0033754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 песни: </w:t>
            </w:r>
            <w:r w:rsidRPr="006C7C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«Летели две птичка», </w:t>
            </w:r>
            <w:r w:rsidRPr="007C5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C5B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чу-чу»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Слушай-ка, а </w:t>
            </w: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давай прибаутки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потешки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рассказывать.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Давай!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 Был сапожник?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 Был.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 Шил сапожки?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 Шил.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 Для кого сапожки?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 Для соседской кошки!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Мяу…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Пекла кошка пирожки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Из гороховой муки.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Ох…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Лист из печки вынула -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На пол опрокинула.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Ой…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Покатился колобок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Прямо к мышке под порог.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Ах…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Мышка Прасковья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Пищит из подполья: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Все: </w:t>
            </w:r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анс</w:t>
            </w:r>
            <w:proofErr w:type="spellEnd"/>
            <w:r w:rsidRPr="000F7546">
              <w:rPr>
                <w:rFonts w:ascii="Times New Roman" w:hAnsi="Times New Roman" w:cs="Times New Roman"/>
                <w:i/>
                <w:sz w:val="28"/>
                <w:szCs w:val="28"/>
              </w:rPr>
              <w:t>-ль)</w:t>
            </w:r>
          </w:p>
        </w:tc>
        <w:tc>
          <w:tcPr>
            <w:tcW w:w="8085" w:type="dxa"/>
          </w:tcPr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Пи-пи-пи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хор:</w:t>
            </w:r>
          </w:p>
        </w:tc>
        <w:tc>
          <w:tcPr>
            <w:tcW w:w="8085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Катись, колобок н</w:t>
            </w: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  <w:proofErr w:type="spellEnd"/>
            <w:r w:rsidRPr="000F7546">
              <w:rPr>
                <w:rFonts w:ascii="Times New Roman" w:hAnsi="Times New Roman" w:cs="Times New Roman"/>
                <w:sz w:val="28"/>
                <w:szCs w:val="28"/>
              </w:rPr>
              <w:t xml:space="preserve"> зубок! 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Мышка-то рада, а</w:t>
            </w: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 xml:space="preserve"> кошке - досада.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Бойко пляшут рак с лягушкой,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А морковь с сестрой петрушкой,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Луковичка с чесночком,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Курочки с петушком.</w:t>
            </w:r>
          </w:p>
          <w:p w:rsidR="005505E2" w:rsidRPr="000F7546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Подпевают помидоры: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546">
              <w:rPr>
                <w:rFonts w:ascii="Times New Roman" w:hAnsi="Times New Roman" w:cs="Times New Roman"/>
                <w:sz w:val="28"/>
                <w:szCs w:val="28"/>
              </w:rPr>
              <w:t>"Хороши у нас танцоры!"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</w:t>
            </w:r>
            <w:r w:rsidRPr="006A20B7">
              <w:rPr>
                <w:rFonts w:ascii="Times New Roman" w:hAnsi="Times New Roman" w:cs="Times New Roman"/>
                <w:sz w:val="28"/>
                <w:szCs w:val="28"/>
              </w:rPr>
              <w:t>закончилась наша ярмарка.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7">
              <w:rPr>
                <w:rFonts w:ascii="Times New Roman" w:hAnsi="Times New Roman" w:cs="Times New Roman"/>
                <w:sz w:val="28"/>
                <w:szCs w:val="28"/>
              </w:rPr>
              <w:t>Все товары покупали и немного все устали.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337544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0B7">
              <w:rPr>
                <w:rFonts w:ascii="Times New Roman" w:hAnsi="Times New Roman" w:cs="Times New Roman"/>
                <w:sz w:val="28"/>
                <w:szCs w:val="28"/>
              </w:rPr>
              <w:t>Самовар стоит, словно жар горит.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6A20B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баранки, калачи, у</w:t>
            </w:r>
            <w:r w:rsidRPr="006A20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0B7">
              <w:rPr>
                <w:rFonts w:ascii="Times New Roman" w:hAnsi="Times New Roman" w:cs="Times New Roman"/>
                <w:sz w:val="28"/>
                <w:szCs w:val="28"/>
              </w:rPr>
              <w:t>готовы из печи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05E2" w:rsidTr="00040C45">
        <w:tc>
          <w:tcPr>
            <w:tcW w:w="1980" w:type="dxa"/>
          </w:tcPr>
          <w:p w:rsidR="005505E2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44">
              <w:rPr>
                <w:rFonts w:ascii="Times New Roman" w:hAnsi="Times New Roman" w:cs="Times New Roman"/>
                <w:b/>
                <w:sz w:val="28"/>
                <w:szCs w:val="28"/>
              </w:rPr>
              <w:t>1 Скоморох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5" w:type="dxa"/>
          </w:tcPr>
          <w:p w:rsidR="005505E2" w:rsidRPr="006A20B7" w:rsidRDefault="005505E2" w:rsidP="00E13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 чайку попить, да сушек поесть.</w:t>
            </w:r>
          </w:p>
        </w:tc>
      </w:tr>
      <w:tr w:rsidR="005505E2" w:rsidTr="00040C45">
        <w:tc>
          <w:tcPr>
            <w:tcW w:w="10065" w:type="dxa"/>
            <w:gridSpan w:val="2"/>
          </w:tcPr>
          <w:p w:rsidR="005505E2" w:rsidRPr="00E377B9" w:rsidRDefault="005505E2" w:rsidP="00E13E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7B9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5505E2" w:rsidRDefault="005505E2" w:rsidP="00E13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5E2" w:rsidRDefault="005505E2" w:rsidP="00E13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5E2" w:rsidRDefault="005505E2" w:rsidP="00E13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0290" w:rsidRDefault="00AE0290" w:rsidP="00E13E73">
      <w:pPr>
        <w:spacing w:line="360" w:lineRule="auto"/>
      </w:pPr>
    </w:p>
    <w:sectPr w:rsidR="00AE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027"/>
    <w:multiLevelType w:val="multilevel"/>
    <w:tmpl w:val="EBE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B1805"/>
    <w:multiLevelType w:val="multilevel"/>
    <w:tmpl w:val="60B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2"/>
    <w:rsid w:val="0003749D"/>
    <w:rsid w:val="00040C45"/>
    <w:rsid w:val="005505E2"/>
    <w:rsid w:val="005722BD"/>
    <w:rsid w:val="00597E66"/>
    <w:rsid w:val="00693AF2"/>
    <w:rsid w:val="00A90836"/>
    <w:rsid w:val="00AE0290"/>
    <w:rsid w:val="00E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Николаева</cp:lastModifiedBy>
  <cp:revision>6</cp:revision>
  <dcterms:created xsi:type="dcterms:W3CDTF">2018-06-04T20:19:00Z</dcterms:created>
  <dcterms:modified xsi:type="dcterms:W3CDTF">2024-01-15T08:51:00Z</dcterms:modified>
</cp:coreProperties>
</file>